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97" w:rsidRPr="003770C8" w:rsidRDefault="004E5397" w:rsidP="004E5397">
      <w:pPr>
        <w:jc w:val="center"/>
      </w:pPr>
      <w:r w:rsidRPr="003770C8">
        <w:t xml:space="preserve">Отчет об исполнении плана реализации </w:t>
      </w:r>
    </w:p>
    <w:p w:rsidR="004E5397" w:rsidRPr="003770C8" w:rsidRDefault="004E5397" w:rsidP="004E5397">
      <w:pPr>
        <w:jc w:val="center"/>
      </w:pPr>
      <w:r w:rsidRPr="003770C8">
        <w:t>муниципальной программы Немского муниципального округа Кировской области</w:t>
      </w:r>
    </w:p>
    <w:p w:rsidR="004E5397" w:rsidRPr="003770C8" w:rsidRDefault="004E5397" w:rsidP="004E5397">
      <w:pPr>
        <w:jc w:val="center"/>
        <w:rPr>
          <w:sz w:val="16"/>
          <w:szCs w:val="16"/>
        </w:rPr>
      </w:pPr>
      <w:r w:rsidRPr="003770C8">
        <w:t xml:space="preserve">«Развитие </w:t>
      </w:r>
      <w:r w:rsidRPr="003770C8">
        <w:rPr>
          <w:rFonts w:eastAsia="Calibri"/>
          <w:lang w:eastAsia="en-US"/>
        </w:rPr>
        <w:t>муниципального управления» за 2025 год</w:t>
      </w:r>
      <w:r w:rsidR="00C53F05" w:rsidRPr="003770C8">
        <w:rPr>
          <w:rFonts w:eastAsia="Calibri"/>
          <w:lang w:eastAsia="en-US"/>
        </w:rPr>
        <w:t>а</w:t>
      </w:r>
      <w:r w:rsidRPr="003770C8">
        <w:rPr>
          <w:rFonts w:eastAsia="Calibri"/>
          <w:lang w:eastAsia="en-US"/>
        </w:rPr>
        <w:t>.</w:t>
      </w:r>
    </w:p>
    <w:tbl>
      <w:tblPr>
        <w:tblW w:w="1524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10"/>
        <w:gridCol w:w="1248"/>
        <w:gridCol w:w="1304"/>
        <w:gridCol w:w="1276"/>
        <w:gridCol w:w="768"/>
        <w:gridCol w:w="768"/>
        <w:gridCol w:w="1582"/>
        <w:gridCol w:w="50"/>
        <w:gridCol w:w="1226"/>
        <w:gridCol w:w="1134"/>
        <w:gridCol w:w="2978"/>
      </w:tblGrid>
      <w:tr w:rsidR="003770C8" w:rsidRPr="003770C8" w:rsidTr="00C53F05">
        <w:trPr>
          <w:trHeight w:val="64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Наименование </w:t>
            </w:r>
            <w:r w:rsidRPr="003770C8">
              <w:rPr>
                <w:sz w:val="16"/>
                <w:szCs w:val="16"/>
              </w:rPr>
              <w:br/>
              <w:t xml:space="preserve"> мероприятия 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Исполнитель</w:t>
            </w:r>
            <w:r w:rsidRPr="003770C8">
              <w:rPr>
                <w:sz w:val="16"/>
                <w:szCs w:val="16"/>
              </w:rPr>
              <w:br/>
              <w:t>мероприятия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Идентификационный код закупки для товаров, работ, услуг</w:t>
            </w: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КБК для товаров, работ, услуг</w:t>
            </w:r>
          </w:p>
        </w:tc>
        <w:tc>
          <w:tcPr>
            <w:tcW w:w="1536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    Срок     </w:t>
            </w:r>
            <w:r w:rsidRPr="003770C8">
              <w:rPr>
                <w:sz w:val="16"/>
                <w:szCs w:val="16"/>
              </w:rPr>
              <w:br/>
              <w:t xml:space="preserve"> реализации  </w:t>
            </w:r>
            <w:r w:rsidRPr="003770C8">
              <w:rPr>
                <w:sz w:val="16"/>
                <w:szCs w:val="16"/>
              </w:rPr>
              <w:br/>
              <w:t xml:space="preserve"> мероприятия </w:t>
            </w:r>
          </w:p>
        </w:tc>
        <w:tc>
          <w:tcPr>
            <w:tcW w:w="1632" w:type="dxa"/>
            <w:gridSpan w:val="2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   Источники   </w:t>
            </w:r>
            <w:r w:rsidRPr="003770C8">
              <w:rPr>
                <w:sz w:val="16"/>
                <w:szCs w:val="16"/>
              </w:rPr>
              <w:br/>
              <w:t xml:space="preserve">финансирования </w:t>
            </w:r>
          </w:p>
        </w:tc>
        <w:tc>
          <w:tcPr>
            <w:tcW w:w="122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Финансирование план (тыс.руб.)</w:t>
            </w:r>
          </w:p>
        </w:tc>
        <w:tc>
          <w:tcPr>
            <w:tcW w:w="1134" w:type="dxa"/>
            <w:vMerge w:val="restart"/>
          </w:tcPr>
          <w:p w:rsidR="00C53F05" w:rsidRPr="003770C8" w:rsidRDefault="00C53F05" w:rsidP="00C53F05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Финансирование факт</w:t>
            </w:r>
          </w:p>
          <w:p w:rsidR="00C53F05" w:rsidRPr="003770C8" w:rsidRDefault="00C53F05" w:rsidP="00C53F05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(тыс.руб.)</w:t>
            </w:r>
          </w:p>
        </w:tc>
        <w:tc>
          <w:tcPr>
            <w:tcW w:w="297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Ожидаемый непосредственный результат реализации мероприятий программы (краткое описание)</w:t>
            </w:r>
          </w:p>
        </w:tc>
      </w:tr>
      <w:tr w:rsidR="003770C8" w:rsidRPr="003770C8" w:rsidTr="00C53F05">
        <w:trPr>
          <w:trHeight w:val="12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начало</w:t>
            </w:r>
            <w:r w:rsidRPr="003770C8">
              <w:rPr>
                <w:sz w:val="16"/>
                <w:szCs w:val="16"/>
              </w:rPr>
              <w:br/>
              <w:t>реали-</w:t>
            </w:r>
            <w:r w:rsidRPr="003770C8">
              <w:rPr>
                <w:sz w:val="16"/>
                <w:szCs w:val="16"/>
              </w:rPr>
              <w:br/>
              <w:t>зации</w:t>
            </w:r>
            <w:r w:rsidRPr="003770C8">
              <w:rPr>
                <w:sz w:val="16"/>
                <w:szCs w:val="16"/>
              </w:rPr>
              <w:br/>
              <w:t>мероп-</w:t>
            </w:r>
            <w:r w:rsidRPr="003770C8">
              <w:rPr>
                <w:sz w:val="16"/>
                <w:szCs w:val="16"/>
              </w:rPr>
              <w:br/>
              <w:t>риятия</w:t>
            </w:r>
          </w:p>
        </w:tc>
        <w:tc>
          <w:tcPr>
            <w:tcW w:w="76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окон-</w:t>
            </w:r>
            <w:r w:rsidRPr="003770C8">
              <w:rPr>
                <w:sz w:val="16"/>
                <w:szCs w:val="16"/>
              </w:rPr>
              <w:br/>
              <w:t>чание</w:t>
            </w:r>
            <w:r w:rsidRPr="003770C8">
              <w:rPr>
                <w:sz w:val="16"/>
                <w:szCs w:val="16"/>
              </w:rPr>
              <w:br/>
              <w:t>реали-</w:t>
            </w:r>
            <w:r w:rsidRPr="003770C8">
              <w:rPr>
                <w:sz w:val="16"/>
                <w:szCs w:val="16"/>
              </w:rPr>
              <w:br/>
              <w:t>зации</w:t>
            </w:r>
            <w:r w:rsidRPr="003770C8">
              <w:rPr>
                <w:sz w:val="16"/>
                <w:szCs w:val="16"/>
              </w:rPr>
              <w:br/>
              <w:t>мероп-</w:t>
            </w:r>
            <w:r w:rsidRPr="003770C8">
              <w:rPr>
                <w:sz w:val="16"/>
                <w:szCs w:val="16"/>
              </w:rPr>
              <w:br/>
              <w:t>риятия</w:t>
            </w:r>
          </w:p>
        </w:tc>
        <w:tc>
          <w:tcPr>
            <w:tcW w:w="1632" w:type="dxa"/>
            <w:gridSpan w:val="2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9906" w:type="dxa"/>
            <w:gridSpan w:val="8"/>
          </w:tcPr>
          <w:p w:rsidR="00C53F05" w:rsidRPr="003770C8" w:rsidRDefault="00C53F05" w:rsidP="00BB6DE3">
            <w:pPr>
              <w:rPr>
                <w:b/>
                <w:i/>
              </w:rPr>
            </w:pPr>
            <w:r w:rsidRPr="003770C8">
              <w:rPr>
                <w:b/>
                <w:i/>
                <w:sz w:val="22"/>
                <w:szCs w:val="22"/>
              </w:rPr>
              <w:t xml:space="preserve">Администрация Немского муниципального округа </w:t>
            </w:r>
          </w:p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44728,94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44414,26</w:t>
            </w:r>
          </w:p>
        </w:tc>
        <w:tc>
          <w:tcPr>
            <w:tcW w:w="297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осуществления управленческих функций администрации  Немского района (расходы на выплату заработной платы, материальное обеспечение)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Все отделы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37132,78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36970,4</w:t>
            </w:r>
          </w:p>
        </w:tc>
        <w:tc>
          <w:tcPr>
            <w:tcW w:w="297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Своевременно и в полном объеме выплачивается заработная плата муниципальным служащим, техническим работникам, рабочим отдельных профессий согласно штатному расписанию. Своевременно проводятся начисление на заработную плату  и перечисление взносов в различные фондыСозданы условия для обеспечения выполнения органами местного самоуправления своих полномочий: сотрудники обеспечены телефонной связью, оргтехникой, канцтоварами. В помещениях соблюдается температурный режим, освещение в оптимальном размере, санитарные комнаты обеспечены водоснабжением. Утилизируется мусор. При необходимости имеется возможность рабочих поездок  в населенные пункты округа и в областной центр на совещания. Своевременно проводятся ремонтные работы в занимаемых помещениях, приобретена мебель. При работе используются различные информационные системы.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30637,02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30474,64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Предоставление социальных выплат отдельным категориям граждан (обеспечение выплаты пенсии за выслугу лет лицам, замещавшим должности муниципальной службы в администрации муниципального округа)</w:t>
            </w:r>
          </w:p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Отдел бухгалтерского учета и отчетности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263,226</w:t>
            </w: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91010011600008010312264</w:t>
            </w:r>
            <w:r w:rsidR="00456E13" w:rsidRPr="003770C8">
              <w:rPr>
                <w:sz w:val="16"/>
                <w:szCs w:val="16"/>
              </w:rPr>
              <w:t>,  91010011600008020312264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51767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4112,3</w:t>
            </w:r>
          </w:p>
        </w:tc>
        <w:tc>
          <w:tcPr>
            <w:tcW w:w="1134" w:type="dxa"/>
          </w:tcPr>
          <w:p w:rsidR="00C53F05" w:rsidRPr="003770C8" w:rsidRDefault="0051767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4098,9</w:t>
            </w:r>
          </w:p>
        </w:tc>
        <w:tc>
          <w:tcPr>
            <w:tcW w:w="2978" w:type="dxa"/>
            <w:vMerge w:val="restart"/>
          </w:tcPr>
          <w:p w:rsidR="00C53F05" w:rsidRPr="003770C8" w:rsidRDefault="00C53F05" w:rsidP="0035489D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Пенсию за выслугу лет получает </w:t>
            </w:r>
            <w:r w:rsidR="0035489D">
              <w:rPr>
                <w:sz w:val="16"/>
                <w:szCs w:val="16"/>
              </w:rPr>
              <w:t>38</w:t>
            </w:r>
            <w:r w:rsidR="00AD0BB9" w:rsidRPr="003770C8">
              <w:rPr>
                <w:sz w:val="16"/>
                <w:szCs w:val="16"/>
              </w:rPr>
              <w:t xml:space="preserve"> </w:t>
            </w:r>
            <w:r w:rsidRPr="003770C8">
              <w:rPr>
                <w:sz w:val="16"/>
                <w:szCs w:val="16"/>
              </w:rPr>
              <w:t xml:space="preserve">бывших муниципальных служащих и </w:t>
            </w:r>
            <w:r w:rsidR="00AD0BB9" w:rsidRPr="003770C8">
              <w:rPr>
                <w:sz w:val="16"/>
                <w:szCs w:val="16"/>
              </w:rPr>
              <w:t>10</w:t>
            </w:r>
            <w:r w:rsidRPr="003770C8">
              <w:rPr>
                <w:sz w:val="16"/>
                <w:szCs w:val="16"/>
              </w:rPr>
              <w:t xml:space="preserve"> глав</w:t>
            </w:r>
            <w:r w:rsidR="00AD0BB9" w:rsidRPr="003770C8">
              <w:rPr>
                <w:sz w:val="16"/>
                <w:szCs w:val="16"/>
              </w:rPr>
              <w:t xml:space="preserve"> сельских поселений и </w:t>
            </w:r>
            <w:r w:rsidRPr="003770C8">
              <w:rPr>
                <w:sz w:val="16"/>
                <w:szCs w:val="16"/>
              </w:rPr>
              <w:t xml:space="preserve"> муниципального района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51767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4112,3</w:t>
            </w:r>
          </w:p>
        </w:tc>
        <w:tc>
          <w:tcPr>
            <w:tcW w:w="1134" w:type="dxa"/>
          </w:tcPr>
          <w:p w:rsidR="00C53F05" w:rsidRPr="003770C8" w:rsidRDefault="0051767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4098,9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544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Создание условий для эффективного </w:t>
            </w:r>
            <w:r w:rsidRPr="003770C8">
              <w:rPr>
                <w:b/>
                <w:sz w:val="16"/>
                <w:szCs w:val="16"/>
              </w:rPr>
              <w:lastRenderedPageBreak/>
              <w:t>выполнения служебных задач ЕДДС Немского муниципального округа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lastRenderedPageBreak/>
              <w:t xml:space="preserve">ЕДДС, главный </w:t>
            </w:r>
            <w:r w:rsidRPr="003770C8">
              <w:rPr>
                <w:sz w:val="16"/>
                <w:szCs w:val="16"/>
              </w:rPr>
              <w:lastRenderedPageBreak/>
              <w:t>специалист по ГО и ЧС, отдел бухгалтерского учета и отчетности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91003101600002</w:t>
            </w:r>
            <w:r w:rsidRPr="003770C8">
              <w:rPr>
                <w:sz w:val="16"/>
                <w:szCs w:val="16"/>
              </w:rPr>
              <w:lastRenderedPageBreak/>
              <w:t>2102</w:t>
            </w:r>
            <w:r w:rsidR="00456E13" w:rsidRPr="003770C8">
              <w:rPr>
                <w:sz w:val="16"/>
                <w:szCs w:val="16"/>
              </w:rPr>
              <w:t>4</w:t>
            </w:r>
            <w:r w:rsidRPr="003770C8">
              <w:rPr>
                <w:sz w:val="16"/>
                <w:szCs w:val="16"/>
              </w:rPr>
              <w:t>4</w:t>
            </w:r>
            <w:r w:rsidR="00456E13" w:rsidRPr="003770C8">
              <w:rPr>
                <w:sz w:val="16"/>
                <w:szCs w:val="16"/>
              </w:rPr>
              <w:t>,</w:t>
            </w:r>
            <w:r w:rsidRPr="003770C8">
              <w:rPr>
                <w:sz w:val="16"/>
                <w:szCs w:val="16"/>
              </w:rPr>
              <w:t>221,225,226,310,343,346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lastRenderedPageBreak/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2218,1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2155,2</w:t>
            </w:r>
          </w:p>
        </w:tc>
        <w:tc>
          <w:tcPr>
            <w:tcW w:w="2978" w:type="dxa"/>
            <w:vMerge w:val="restart"/>
          </w:tcPr>
          <w:p w:rsidR="00C53F05" w:rsidRPr="003770C8" w:rsidRDefault="00C53F05" w:rsidP="00C53F05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постановлением администрации </w:t>
            </w:r>
            <w:r w:rsidRPr="003770C8">
              <w:rPr>
                <w:sz w:val="16"/>
                <w:szCs w:val="16"/>
              </w:rPr>
              <w:lastRenderedPageBreak/>
              <w:t xml:space="preserve">Немский район от 23.05.2011 года № 55 создана «Единая дежурно-диспетчерская служба Немского муниципального округа». Утверждено штатное расписание: </w:t>
            </w:r>
          </w:p>
          <w:p w:rsidR="00C53F05" w:rsidRPr="003770C8" w:rsidRDefault="001A7BDA" w:rsidP="00C53F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C53F05" w:rsidRPr="003770C8">
              <w:rPr>
                <w:sz w:val="16"/>
                <w:szCs w:val="16"/>
              </w:rPr>
              <w:t xml:space="preserve"> единиц, из них 1- старший диспетчер, </w:t>
            </w:r>
            <w:r>
              <w:rPr>
                <w:sz w:val="16"/>
                <w:szCs w:val="16"/>
              </w:rPr>
              <w:t>8</w:t>
            </w:r>
            <w:r w:rsidR="00C53F05" w:rsidRPr="003770C8">
              <w:rPr>
                <w:sz w:val="16"/>
                <w:szCs w:val="16"/>
              </w:rPr>
              <w:t xml:space="preserve"> – диспетчер</w:t>
            </w:r>
            <w:r>
              <w:rPr>
                <w:sz w:val="16"/>
                <w:szCs w:val="16"/>
              </w:rPr>
              <w:t>ов</w:t>
            </w:r>
            <w:r w:rsidR="00C53F05" w:rsidRPr="003770C8">
              <w:rPr>
                <w:sz w:val="16"/>
                <w:szCs w:val="16"/>
              </w:rPr>
              <w:t xml:space="preserve">.  Диспетчера несут службу в круглосуточном режиме по 1 человеку в смену по 24 часа согласно утверждаемого графика несения службы.  </w:t>
            </w:r>
          </w:p>
          <w:p w:rsidR="00C53F05" w:rsidRPr="003770C8" w:rsidRDefault="00C53F05" w:rsidP="00C53F05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За 2025 год режим чрезвычайной ситуации на территории Немского муниципального округа </w:t>
            </w:r>
            <w:r w:rsidR="00634877">
              <w:rPr>
                <w:sz w:val="16"/>
                <w:szCs w:val="16"/>
              </w:rPr>
              <w:t>вводился дважды</w:t>
            </w:r>
            <w:r w:rsidRPr="003770C8">
              <w:rPr>
                <w:sz w:val="16"/>
                <w:szCs w:val="16"/>
              </w:rPr>
              <w:t xml:space="preserve">, на телефоны ЕДДС Немского муниципального округа принято и отвечено </w:t>
            </w:r>
            <w:r w:rsidR="00634877">
              <w:rPr>
                <w:sz w:val="16"/>
                <w:szCs w:val="16"/>
              </w:rPr>
              <w:t>806</w:t>
            </w:r>
            <w:r w:rsidRPr="003770C8">
              <w:rPr>
                <w:sz w:val="16"/>
                <w:szCs w:val="16"/>
              </w:rPr>
              <w:t xml:space="preserve"> телефонных звонков.</w:t>
            </w:r>
          </w:p>
          <w:p w:rsidR="00C53F05" w:rsidRPr="003770C8" w:rsidRDefault="00C53F05" w:rsidP="00634877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Ежедневно диспетчера принимают участие в селекторных совещаниях в режиме видеоконференции.   Ежемесячно ФГУ ЦУКС МЧС РФ по Кировской области согласно графика с диспетчерским составом проводятся тренировки по различным чрезвычайным ситуациям, в ходе которых диспетчерами отрабатывается полный комплект документов, который затем направляется в ЦУКС. Приняли участие в </w:t>
            </w:r>
            <w:r w:rsidR="00634877">
              <w:rPr>
                <w:sz w:val="16"/>
                <w:szCs w:val="16"/>
              </w:rPr>
              <w:t>10</w:t>
            </w:r>
            <w:r w:rsidRPr="003770C8">
              <w:rPr>
                <w:sz w:val="16"/>
                <w:szCs w:val="16"/>
              </w:rPr>
              <w:t xml:space="preserve">-х тренировках, по результатам которых в ЦУКС был направлен полный комплект отработанных документов. 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2218,10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2155,2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административной комиссии муниципального образования Немский муниципальный округ по рассмотрению дел об административных правонарушениях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910011316</w:t>
            </w:r>
            <w:r w:rsidR="00456E13" w:rsidRPr="003770C8">
              <w:rPr>
                <w:sz w:val="16"/>
                <w:szCs w:val="16"/>
                <w:lang w:val="en-US"/>
              </w:rPr>
              <w:t>Q2</w:t>
            </w:r>
            <w:r w:rsidRPr="003770C8">
              <w:rPr>
                <w:sz w:val="16"/>
                <w:szCs w:val="16"/>
              </w:rPr>
              <w:t>0160502</w:t>
            </w:r>
            <w:r w:rsidR="00456E13" w:rsidRPr="003770C8">
              <w:rPr>
                <w:sz w:val="16"/>
                <w:szCs w:val="16"/>
                <w:lang w:val="en-US"/>
              </w:rPr>
              <w:t>4</w:t>
            </w:r>
            <w:r w:rsidRPr="003770C8">
              <w:rPr>
                <w:sz w:val="16"/>
                <w:szCs w:val="16"/>
              </w:rPr>
              <w:t>4.221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  <w:tc>
          <w:tcPr>
            <w:tcW w:w="2978" w:type="dxa"/>
            <w:vMerge w:val="restart"/>
          </w:tcPr>
          <w:p w:rsidR="00C53F05" w:rsidRPr="003770C8" w:rsidRDefault="00C53F05" w:rsidP="00634877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 районе действует административная комиссия. </w:t>
            </w:r>
            <w:r w:rsidR="003770C8">
              <w:rPr>
                <w:sz w:val="16"/>
                <w:szCs w:val="16"/>
              </w:rPr>
              <w:t xml:space="preserve">За </w:t>
            </w:r>
            <w:r w:rsidRPr="003770C8">
              <w:rPr>
                <w:sz w:val="16"/>
                <w:szCs w:val="16"/>
              </w:rPr>
              <w:t>2025 год на рассмотрение</w:t>
            </w:r>
            <w:r w:rsidR="00AD0BB9" w:rsidRPr="003770C8">
              <w:rPr>
                <w:sz w:val="16"/>
                <w:szCs w:val="16"/>
              </w:rPr>
              <w:t xml:space="preserve"> поступило </w:t>
            </w:r>
            <w:r w:rsidR="00634877">
              <w:rPr>
                <w:sz w:val="16"/>
                <w:szCs w:val="16"/>
              </w:rPr>
              <w:t>20</w:t>
            </w:r>
            <w:r w:rsidRPr="003770C8">
              <w:rPr>
                <w:sz w:val="16"/>
                <w:szCs w:val="16"/>
              </w:rPr>
              <w:t xml:space="preserve"> протокол</w:t>
            </w:r>
            <w:r w:rsidR="00AD0BB9" w:rsidRPr="003770C8">
              <w:rPr>
                <w:sz w:val="16"/>
                <w:szCs w:val="16"/>
              </w:rPr>
              <w:t>ов</w:t>
            </w:r>
            <w:r w:rsidRPr="003770C8">
              <w:rPr>
                <w:sz w:val="16"/>
                <w:szCs w:val="16"/>
              </w:rPr>
              <w:t xml:space="preserve"> об административн</w:t>
            </w:r>
            <w:r w:rsidR="00AD0BB9" w:rsidRPr="003770C8">
              <w:rPr>
                <w:sz w:val="16"/>
                <w:szCs w:val="16"/>
              </w:rPr>
              <w:t>ых</w:t>
            </w:r>
            <w:r w:rsidRPr="003770C8">
              <w:rPr>
                <w:sz w:val="16"/>
                <w:szCs w:val="16"/>
              </w:rPr>
              <w:t xml:space="preserve"> правонарушени</w:t>
            </w:r>
            <w:r w:rsidR="00AD0BB9" w:rsidRPr="003770C8">
              <w:rPr>
                <w:sz w:val="16"/>
                <w:szCs w:val="16"/>
              </w:rPr>
              <w:t>ях. Все рассмотрены.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Осуществление переданных полномочий РФ по составлению списков кандидатов в присяжные заседатели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Сектор организационной работы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910010516</w:t>
            </w:r>
            <w:r w:rsidR="00456E13" w:rsidRPr="003770C8">
              <w:rPr>
                <w:sz w:val="16"/>
                <w:szCs w:val="16"/>
                <w:lang w:val="en-US"/>
              </w:rPr>
              <w:t>Q56</w:t>
            </w:r>
            <w:r w:rsidRPr="003770C8">
              <w:rPr>
                <w:sz w:val="16"/>
                <w:szCs w:val="16"/>
              </w:rPr>
              <w:t>512002</w:t>
            </w:r>
            <w:r w:rsidR="00456E13" w:rsidRPr="003770C8">
              <w:rPr>
                <w:sz w:val="16"/>
                <w:szCs w:val="16"/>
                <w:lang w:val="en-US"/>
              </w:rPr>
              <w:t>4</w:t>
            </w:r>
            <w:r w:rsidRPr="003770C8">
              <w:rPr>
                <w:sz w:val="16"/>
                <w:szCs w:val="16"/>
              </w:rPr>
              <w:t>4</w:t>
            </w:r>
            <w:r w:rsidR="00456E13" w:rsidRPr="003770C8">
              <w:rPr>
                <w:sz w:val="16"/>
                <w:szCs w:val="16"/>
                <w:lang w:val="en-US"/>
              </w:rPr>
              <w:t>.</w:t>
            </w:r>
            <w:r w:rsidRPr="003770C8">
              <w:rPr>
                <w:sz w:val="16"/>
                <w:szCs w:val="16"/>
              </w:rPr>
              <w:t>221,226,346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2978" w:type="dxa"/>
            <w:vMerge w:val="restart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Составлены  списки   присяжных заседателей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lastRenderedPageBreak/>
              <w:t>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Управление делами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 910011316</w:t>
            </w:r>
            <w:r w:rsidR="00456E13" w:rsidRPr="003770C8">
              <w:rPr>
                <w:sz w:val="16"/>
                <w:szCs w:val="16"/>
                <w:lang w:val="en-US"/>
              </w:rPr>
              <w:t>Q</w:t>
            </w:r>
            <w:r w:rsidRPr="003770C8">
              <w:rPr>
                <w:sz w:val="16"/>
                <w:szCs w:val="16"/>
              </w:rPr>
              <w:t>0</w:t>
            </w:r>
            <w:r w:rsidR="00456E13" w:rsidRPr="003770C8">
              <w:rPr>
                <w:sz w:val="16"/>
                <w:szCs w:val="16"/>
                <w:lang w:val="en-US"/>
              </w:rPr>
              <w:t>8</w:t>
            </w:r>
            <w:r w:rsidRPr="003770C8">
              <w:rPr>
                <w:sz w:val="16"/>
                <w:szCs w:val="16"/>
              </w:rPr>
              <w:t>160102</w:t>
            </w:r>
            <w:r w:rsidR="00456E13" w:rsidRPr="003770C8">
              <w:rPr>
                <w:sz w:val="16"/>
                <w:szCs w:val="16"/>
                <w:lang w:val="en-US"/>
              </w:rPr>
              <w:t>4</w:t>
            </w:r>
            <w:r w:rsidRPr="003770C8">
              <w:rPr>
                <w:sz w:val="16"/>
                <w:szCs w:val="16"/>
              </w:rPr>
              <w:t>4.221,223,225,310,346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2978" w:type="dxa"/>
            <w:vMerge w:val="restart"/>
          </w:tcPr>
          <w:p w:rsidR="00C53F05" w:rsidRPr="003770C8" w:rsidRDefault="004876B2" w:rsidP="00634877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На хранении находится 136 фонда – </w:t>
            </w:r>
            <w:r w:rsidR="00634877">
              <w:rPr>
                <w:sz w:val="16"/>
                <w:szCs w:val="16"/>
              </w:rPr>
              <w:t>29936</w:t>
            </w:r>
            <w:r w:rsidRPr="003770C8">
              <w:rPr>
                <w:sz w:val="16"/>
                <w:szCs w:val="16"/>
              </w:rPr>
              <w:t xml:space="preserve"> ед.хр., в т.ч. управленческая документация – </w:t>
            </w:r>
            <w:r w:rsidR="00634877">
              <w:rPr>
                <w:sz w:val="16"/>
                <w:szCs w:val="16"/>
              </w:rPr>
              <w:t>21535</w:t>
            </w:r>
            <w:r w:rsidRPr="003770C8">
              <w:rPr>
                <w:sz w:val="16"/>
                <w:szCs w:val="16"/>
              </w:rPr>
              <w:t xml:space="preserve"> ед.хр, документы по личному составу – </w:t>
            </w:r>
            <w:r w:rsidR="00634877">
              <w:rPr>
                <w:sz w:val="16"/>
                <w:szCs w:val="16"/>
              </w:rPr>
              <w:t>8283</w:t>
            </w:r>
            <w:r w:rsidRPr="003770C8">
              <w:rPr>
                <w:sz w:val="16"/>
                <w:szCs w:val="16"/>
              </w:rPr>
              <w:t xml:space="preserve"> ед.хр.,  фотодокументы – 118 ед.хр.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Управление делами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  <w:lang w:val="en-US"/>
              </w:rPr>
            </w:pPr>
            <w:r w:rsidRPr="003770C8">
              <w:rPr>
                <w:sz w:val="16"/>
                <w:szCs w:val="16"/>
              </w:rPr>
              <w:t>910070516</w:t>
            </w:r>
            <w:r w:rsidR="00456E13" w:rsidRPr="003770C8">
              <w:rPr>
                <w:sz w:val="16"/>
                <w:szCs w:val="16"/>
                <w:lang w:val="en-US"/>
              </w:rPr>
              <w:t>Q</w:t>
            </w:r>
            <w:r w:rsidR="00456E13" w:rsidRPr="003770C8">
              <w:rPr>
                <w:sz w:val="16"/>
                <w:szCs w:val="16"/>
              </w:rPr>
              <w:t>14</w:t>
            </w:r>
            <w:r w:rsidRPr="003770C8">
              <w:rPr>
                <w:sz w:val="16"/>
                <w:szCs w:val="16"/>
              </w:rPr>
              <w:t>155602</w:t>
            </w:r>
            <w:r w:rsidR="00456E13" w:rsidRPr="003770C8">
              <w:rPr>
                <w:sz w:val="16"/>
                <w:szCs w:val="16"/>
              </w:rPr>
              <w:t>4</w:t>
            </w:r>
            <w:r w:rsidRPr="003770C8">
              <w:rPr>
                <w:sz w:val="16"/>
                <w:szCs w:val="16"/>
              </w:rPr>
              <w:t>4226</w:t>
            </w:r>
            <w:r w:rsidR="00456E13" w:rsidRPr="003770C8">
              <w:rPr>
                <w:sz w:val="16"/>
                <w:szCs w:val="16"/>
                <w:lang w:val="en-US"/>
              </w:rPr>
              <w:t xml:space="preserve">, </w:t>
            </w:r>
            <w:r w:rsidR="00456E13" w:rsidRPr="003770C8">
              <w:rPr>
                <w:sz w:val="16"/>
                <w:szCs w:val="16"/>
              </w:rPr>
              <w:t>910070516</w:t>
            </w:r>
            <w:r w:rsidR="00456E13" w:rsidRPr="003770C8">
              <w:rPr>
                <w:sz w:val="16"/>
                <w:szCs w:val="16"/>
                <w:lang w:val="en-US"/>
              </w:rPr>
              <w:t>Q</w:t>
            </w:r>
            <w:r w:rsidR="00456E13" w:rsidRPr="003770C8">
              <w:rPr>
                <w:sz w:val="16"/>
                <w:szCs w:val="16"/>
              </w:rPr>
              <w:t>14</w:t>
            </w:r>
            <w:r w:rsidR="00456E13" w:rsidRPr="003770C8">
              <w:rPr>
                <w:sz w:val="16"/>
                <w:szCs w:val="16"/>
                <w:lang w:val="en-US"/>
              </w:rPr>
              <w:t>S</w:t>
            </w:r>
            <w:r w:rsidR="00456E13" w:rsidRPr="003770C8">
              <w:rPr>
                <w:sz w:val="16"/>
                <w:szCs w:val="16"/>
              </w:rPr>
              <w:t>5560244226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2978" w:type="dxa"/>
            <w:vMerge w:val="restart"/>
          </w:tcPr>
          <w:p w:rsidR="00C53F05" w:rsidRPr="003770C8" w:rsidRDefault="00634877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bookmarkStart w:id="0" w:name="_GoBack"/>
            <w:bookmarkEnd w:id="0"/>
            <w:r w:rsidR="00A14D35" w:rsidRPr="003770C8">
              <w:rPr>
                <w:sz w:val="16"/>
                <w:szCs w:val="16"/>
              </w:rPr>
              <w:t xml:space="preserve"> сотрудников администрации прошли курсы повышения квалификации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168,8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168,8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1,7</w:t>
            </w:r>
          </w:p>
        </w:tc>
        <w:tc>
          <w:tcPr>
            <w:tcW w:w="1134" w:type="dxa"/>
          </w:tcPr>
          <w:p w:rsidR="00C53F05" w:rsidRPr="003770C8" w:rsidRDefault="00BB6DE3" w:rsidP="00A62488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</w:t>
            </w:r>
            <w:r w:rsidR="00A62488">
              <w:rPr>
                <w:sz w:val="16"/>
                <w:szCs w:val="16"/>
              </w:rPr>
              <w:t>,7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596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специалиста Военно-учетного стола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Управление делами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456E13">
            <w:pPr>
              <w:rPr>
                <w:sz w:val="16"/>
                <w:szCs w:val="16"/>
                <w:lang w:val="en-US"/>
              </w:rPr>
            </w:pPr>
            <w:r w:rsidRPr="003770C8">
              <w:rPr>
                <w:sz w:val="16"/>
                <w:szCs w:val="16"/>
              </w:rPr>
              <w:t>910020316000</w:t>
            </w:r>
            <w:r w:rsidR="00456E13" w:rsidRPr="003770C8">
              <w:rPr>
                <w:sz w:val="16"/>
                <w:szCs w:val="16"/>
              </w:rPr>
              <w:t>20030</w:t>
            </w:r>
            <w:r w:rsidRPr="003770C8">
              <w:rPr>
                <w:sz w:val="16"/>
                <w:szCs w:val="16"/>
              </w:rPr>
              <w:t>121,129,2</w:t>
            </w:r>
            <w:r w:rsidR="00456E13" w:rsidRPr="003770C8">
              <w:rPr>
                <w:sz w:val="16"/>
                <w:szCs w:val="16"/>
              </w:rPr>
              <w:t>4</w:t>
            </w:r>
            <w:r w:rsidRPr="003770C8">
              <w:rPr>
                <w:sz w:val="16"/>
                <w:szCs w:val="16"/>
              </w:rPr>
              <w:t>4</w:t>
            </w:r>
            <w:r w:rsidR="00456E13" w:rsidRPr="003770C8">
              <w:rPr>
                <w:sz w:val="16"/>
                <w:szCs w:val="16"/>
                <w:lang w:val="en-US"/>
              </w:rPr>
              <w:t>, 91002041600004220244226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1031,01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955,01</w:t>
            </w:r>
          </w:p>
        </w:tc>
        <w:tc>
          <w:tcPr>
            <w:tcW w:w="2978" w:type="dxa"/>
            <w:vMerge w:val="restart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В округе работает специалист военно-учетного стола. Ведется картотека военнообязанных граждан. Организован весенний призыв граждан на военную службу, заключение контрактов на службу в СВО.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</w:t>
            </w:r>
          </w:p>
        </w:tc>
        <w:tc>
          <w:tcPr>
            <w:tcW w:w="1134" w:type="dxa"/>
          </w:tcPr>
          <w:p w:rsidR="00C53F05" w:rsidRPr="003770C8" w:rsidRDefault="00A62488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188,4</w:t>
            </w:r>
          </w:p>
          <w:p w:rsidR="00BB6DE3" w:rsidRPr="003770C8" w:rsidRDefault="00BB6DE3" w:rsidP="00BB6DE3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5B59D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Отдел бухгалтерского учета и отчетности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91013011600006010730231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1134" w:type="dxa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 w:val="restart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Выплата процентов по кредиту  в отчетном периоде не проводилась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5,0</w:t>
            </w:r>
          </w:p>
        </w:tc>
        <w:tc>
          <w:tcPr>
            <w:tcW w:w="1134" w:type="dxa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4876B2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35"/>
          <w:tblCellSpacing w:w="5" w:type="nil"/>
        </w:trPr>
        <w:tc>
          <w:tcPr>
            <w:tcW w:w="9906" w:type="dxa"/>
            <w:gridSpan w:val="8"/>
          </w:tcPr>
          <w:p w:rsidR="00C53F05" w:rsidRPr="003770C8" w:rsidRDefault="00C53F0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lastRenderedPageBreak/>
              <w:t xml:space="preserve">Территориальное управление пгт.Нема Администрации Немского муниципального округа </w:t>
            </w:r>
          </w:p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FD0049" w:rsidP="00BB6DE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4594,51</w:t>
            </w:r>
          </w:p>
        </w:tc>
        <w:tc>
          <w:tcPr>
            <w:tcW w:w="1134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4142,27</w:t>
            </w:r>
          </w:p>
        </w:tc>
        <w:tc>
          <w:tcPr>
            <w:tcW w:w="297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 Обеспечение осуществления управленческих функций ТУ пгт. Нема администрации  Немского муниципального округа, создание условий для исполнения своих полномочий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ТУ пгт.Нема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FD0049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4594,51</w:t>
            </w:r>
          </w:p>
        </w:tc>
        <w:tc>
          <w:tcPr>
            <w:tcW w:w="1134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4142,27</w:t>
            </w:r>
          </w:p>
        </w:tc>
        <w:tc>
          <w:tcPr>
            <w:tcW w:w="2978" w:type="dxa"/>
            <w:vMerge w:val="restart"/>
          </w:tcPr>
          <w:p w:rsidR="00C53F05" w:rsidRPr="003770C8" w:rsidRDefault="00D03717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Своевременно и в полном объеме выплачивается заработная плата муниципальным служащим, техническим работникам, рабочим отдельных профессий согласно штатному расписанию. Своевременно проводятся начисление на заработную плату  и перечисление взносов в различные фонды Созданы условия для обеспечения выполнения органами местного самоуправления своих полномочий: сотрудники обеспечены телефонной связью, оргтехникой, канцтоварами. В помещениях соблюдается температурный режим, освещение в оптимальном размере, санитарные комнаты обеспечены водоснабжением. Утилизируется мусор.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  <w:tc>
          <w:tcPr>
            <w:tcW w:w="1134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DD2101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 w:rsidR="00FD004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53F05" w:rsidRPr="003770C8" w:rsidRDefault="006B536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 w:rsidR="00FD0049">
              <w:rPr>
                <w:sz w:val="16"/>
                <w:szCs w:val="16"/>
              </w:rPr>
              <w:t>2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4350,1</w:t>
            </w:r>
          </w:p>
        </w:tc>
        <w:tc>
          <w:tcPr>
            <w:tcW w:w="1134" w:type="dxa"/>
          </w:tcPr>
          <w:p w:rsidR="00C53F05" w:rsidRPr="003770C8" w:rsidRDefault="00FD0049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3897,86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0B4E5F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377"/>
          <w:tblCellSpacing w:w="5" w:type="nil"/>
        </w:trPr>
        <w:tc>
          <w:tcPr>
            <w:tcW w:w="9856" w:type="dxa"/>
            <w:gridSpan w:val="7"/>
          </w:tcPr>
          <w:p w:rsidR="0035489D" w:rsidRPr="003770C8" w:rsidRDefault="0035489D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Немское сельское территориальное управление Администрации Немского муниципального округа </w:t>
            </w:r>
          </w:p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35489D">
              <w:rPr>
                <w:b/>
                <w:i/>
                <w:sz w:val="20"/>
                <w:szCs w:val="20"/>
                <w:lang w:eastAsia="en-US"/>
              </w:rPr>
              <w:t>2814,1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2814,1</w:t>
            </w:r>
          </w:p>
        </w:tc>
        <w:tc>
          <w:tcPr>
            <w:tcW w:w="2978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Немского сельского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24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Немское сельское ТУ</w:t>
            </w:r>
          </w:p>
        </w:tc>
        <w:tc>
          <w:tcPr>
            <w:tcW w:w="1304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2797,4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2797,4</w:t>
            </w:r>
          </w:p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Своевременно и в полном объеме выплачивается заработная плата муниципальным служащим, техническим работникам, рабочим отдельных профессий согласно штатному расписанию. Своевременно проводятся начисление на заработную плату  и перечисление взносов в различные фонды Созданы условия для обеспечения выполнения органами местного самоуправления своих полномочий: сотрудники обеспечены телефонной связью, оргтехникой, канцтоварами. В помещениях соблюдается температурный режим, освещение в оптимальном размере, санитарные комнаты обеспечены водоснабжением. Утилизируется мусор.</w:t>
            </w: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24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Немское сельское ТУ</w:t>
            </w:r>
          </w:p>
        </w:tc>
        <w:tc>
          <w:tcPr>
            <w:tcW w:w="1304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297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035BF2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76" w:type="dxa"/>
            <w:gridSpan w:val="2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391"/>
          <w:tblCellSpacing w:w="5" w:type="nil"/>
        </w:trPr>
        <w:tc>
          <w:tcPr>
            <w:tcW w:w="9906" w:type="dxa"/>
            <w:gridSpan w:val="8"/>
          </w:tcPr>
          <w:p w:rsidR="0035489D" w:rsidRPr="003770C8" w:rsidRDefault="0035489D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Архангельское территориальное управлениеАдминистрации Немского муниципального округа </w:t>
            </w:r>
          </w:p>
          <w:p w:rsidR="0035489D" w:rsidRPr="003770C8" w:rsidRDefault="0035489D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35489D" w:rsidRPr="0035489D" w:rsidRDefault="0035489D" w:rsidP="00CD010E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4 77</w:t>
            </w:r>
            <w:r w:rsidR="00CD010E">
              <w:rPr>
                <w:b/>
                <w:i/>
                <w:sz w:val="16"/>
                <w:szCs w:val="16"/>
                <w:lang w:eastAsia="en-US"/>
              </w:rPr>
              <w:t>7</w:t>
            </w:r>
            <w:r w:rsidRPr="0035489D">
              <w:rPr>
                <w:b/>
                <w:i/>
                <w:sz w:val="16"/>
                <w:szCs w:val="16"/>
                <w:lang w:eastAsia="en-US"/>
              </w:rPr>
              <w:t>,</w:t>
            </w:r>
            <w:r w:rsidR="00CD010E">
              <w:rPr>
                <w:b/>
                <w:i/>
                <w:sz w:val="16"/>
                <w:szCs w:val="16"/>
                <w:lang w:eastAsia="en-US"/>
              </w:rPr>
              <w:t>4</w:t>
            </w:r>
            <w:r w:rsidRPr="0035489D">
              <w:rPr>
                <w:b/>
                <w:i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35489D" w:rsidRPr="0035489D" w:rsidRDefault="00CD010E" w:rsidP="00035BF2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4254,33</w:t>
            </w:r>
          </w:p>
        </w:tc>
        <w:tc>
          <w:tcPr>
            <w:tcW w:w="2978" w:type="dxa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</w:t>
            </w:r>
            <w:r w:rsidRPr="003770C8">
              <w:rPr>
                <w:b/>
                <w:sz w:val="16"/>
                <w:szCs w:val="16"/>
              </w:rPr>
              <w:lastRenderedPageBreak/>
              <w:t xml:space="preserve">управленческих функций Архангельского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24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lastRenderedPageBreak/>
              <w:t>Архангельское</w:t>
            </w:r>
            <w:r w:rsidRPr="003770C8">
              <w:rPr>
                <w:sz w:val="16"/>
                <w:szCs w:val="16"/>
              </w:rPr>
              <w:lastRenderedPageBreak/>
              <w:t>ТУ</w:t>
            </w:r>
          </w:p>
        </w:tc>
        <w:tc>
          <w:tcPr>
            <w:tcW w:w="1304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4 771,7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4 248,5</w:t>
            </w:r>
          </w:p>
        </w:tc>
        <w:tc>
          <w:tcPr>
            <w:tcW w:w="297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Своевременно и в полном объеме </w:t>
            </w:r>
            <w:r w:rsidRPr="003770C8">
              <w:rPr>
                <w:sz w:val="16"/>
                <w:szCs w:val="16"/>
              </w:rPr>
              <w:lastRenderedPageBreak/>
              <w:t>выплачивается заработная плата муниципальным служащим, техническим работникам, рабочим отдельных профессий согласно штатному расписанию. Своевременно проводятся начисление на заработную плату  и перечисление взносов в различные фонды Созданы условия для обеспечения выполнения органами местного самоуправления своих полномочий: сотрудники обеспечены телефонной связью, оргтехникой, канцтоварами. В помещениях соблюдается температурный режим, освещение в оптимальном размере, санитарные комнаты обеспечены водоснабжением. Утилизируется мусор.</w:t>
            </w: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 w:rsidP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81,3 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81,3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4 690,4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4 167,2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 w:val="restart"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24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Архангельское ТУ</w:t>
            </w:r>
          </w:p>
        </w:tc>
        <w:tc>
          <w:tcPr>
            <w:tcW w:w="1304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5,80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5,80</w:t>
            </w:r>
          </w:p>
        </w:tc>
        <w:tc>
          <w:tcPr>
            <w:tcW w:w="297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40"/>
          <w:tblCellSpacing w:w="5" w:type="nil"/>
        </w:trPr>
        <w:tc>
          <w:tcPr>
            <w:tcW w:w="9906" w:type="dxa"/>
            <w:gridSpan w:val="8"/>
          </w:tcPr>
          <w:p w:rsidR="007E6529" w:rsidRPr="003770C8" w:rsidRDefault="007E6529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ИльинскоетерриториальноеуправлениеАдминистрации Немского муниципального округа </w:t>
            </w:r>
          </w:p>
          <w:p w:rsidR="007E6529" w:rsidRPr="003770C8" w:rsidRDefault="007E6529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7E6529" w:rsidRPr="0035489D" w:rsidRDefault="0035489D" w:rsidP="00BB6DE3">
            <w:pPr>
              <w:rPr>
                <w:b/>
                <w:i/>
                <w:sz w:val="20"/>
                <w:szCs w:val="20"/>
              </w:rPr>
            </w:pPr>
            <w:r w:rsidRPr="0035489D">
              <w:rPr>
                <w:b/>
                <w:i/>
                <w:sz w:val="20"/>
                <w:szCs w:val="20"/>
              </w:rPr>
              <w:t>4312,06</w:t>
            </w:r>
          </w:p>
        </w:tc>
        <w:tc>
          <w:tcPr>
            <w:tcW w:w="1134" w:type="dxa"/>
          </w:tcPr>
          <w:p w:rsidR="007E6529" w:rsidRPr="0035489D" w:rsidRDefault="0035489D" w:rsidP="00BB6DE3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  <w:tc>
          <w:tcPr>
            <w:tcW w:w="2978" w:type="dxa"/>
          </w:tcPr>
          <w:p w:rsidR="007E6529" w:rsidRPr="003770C8" w:rsidRDefault="007E6529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Ильинского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24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Ильинское ТУ</w:t>
            </w:r>
          </w:p>
        </w:tc>
        <w:tc>
          <w:tcPr>
            <w:tcW w:w="1304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35489D" w:rsidRPr="0035489D" w:rsidRDefault="0035489D" w:rsidP="00035BF2">
            <w:pPr>
              <w:rPr>
                <w:b/>
                <w:sz w:val="16"/>
                <w:szCs w:val="16"/>
              </w:rPr>
            </w:pPr>
            <w:r w:rsidRPr="0035489D">
              <w:rPr>
                <w:b/>
                <w:sz w:val="16"/>
                <w:szCs w:val="16"/>
              </w:rPr>
              <w:t>4312,06</w:t>
            </w:r>
          </w:p>
        </w:tc>
        <w:tc>
          <w:tcPr>
            <w:tcW w:w="1134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  <w:tc>
          <w:tcPr>
            <w:tcW w:w="2978" w:type="dxa"/>
            <w:vMerge w:val="restart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Своевременно и в полном объеме выплачивается заработная плата муниципальным служащим, техническим работникам, рабочим отдельных профессий согласно штатному расписанию. Своевременно проводятся начисление на заработную плату  и перечисление взносов в различные фонды Созданы условия для обеспечения выполнения органами местного самоуправления своих полномочий: сотрудники обеспечены телефонной связью, оргтехникой, канцтоварами. В помещениях соблюдается температурный режим, освещение в оптимальном размере, санитарные комнаты обеспечены водоснабжением. Утилизируется мусор.</w:t>
            </w: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4312,06</w:t>
            </w:r>
          </w:p>
        </w:tc>
        <w:tc>
          <w:tcPr>
            <w:tcW w:w="1134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5489D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35489D" w:rsidRPr="003770C8" w:rsidRDefault="0035489D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35489D" w:rsidRPr="0035489D" w:rsidRDefault="0035489D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35489D" w:rsidRPr="003770C8" w:rsidRDefault="0035489D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91"/>
          <w:tblCellSpacing w:w="5" w:type="nil"/>
        </w:trPr>
        <w:tc>
          <w:tcPr>
            <w:tcW w:w="9906" w:type="dxa"/>
            <w:gridSpan w:val="8"/>
          </w:tcPr>
          <w:p w:rsidR="00C53F05" w:rsidRPr="003770C8" w:rsidRDefault="00C53F0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Финансовое управлениеАдминистрации Немского муниципального округа </w:t>
            </w:r>
          </w:p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Финансовое управление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9,8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9,8</w:t>
            </w:r>
          </w:p>
        </w:tc>
        <w:tc>
          <w:tcPr>
            <w:tcW w:w="2978" w:type="dxa"/>
            <w:vMerge w:val="restart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 специалист финансового управление прошел курсы повышения квалификации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91"/>
          <w:tblCellSpacing w:w="5" w:type="nil"/>
        </w:trPr>
        <w:tc>
          <w:tcPr>
            <w:tcW w:w="9906" w:type="dxa"/>
            <w:gridSpan w:val="8"/>
          </w:tcPr>
          <w:p w:rsidR="00C53F05" w:rsidRPr="003770C8" w:rsidRDefault="00C53F0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Управление по социальным вопросам Администрации Немского муниципального округа </w:t>
            </w:r>
          </w:p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320"/>
          <w:tblCellSpacing w:w="5" w:type="nil"/>
        </w:trPr>
        <w:tc>
          <w:tcPr>
            <w:tcW w:w="2910" w:type="dxa"/>
            <w:vMerge w:val="restart"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24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Управление по социальным вопросам</w:t>
            </w:r>
          </w:p>
        </w:tc>
        <w:tc>
          <w:tcPr>
            <w:tcW w:w="1304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01.01.25</w:t>
            </w:r>
          </w:p>
        </w:tc>
        <w:tc>
          <w:tcPr>
            <w:tcW w:w="768" w:type="dxa"/>
            <w:vMerge w:val="restart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31.12.25</w:t>
            </w: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8,2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8,2</w:t>
            </w:r>
          </w:p>
        </w:tc>
        <w:tc>
          <w:tcPr>
            <w:tcW w:w="2978" w:type="dxa"/>
            <w:vMerge w:val="restart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 специалист управления по социальным вопросам прошел 2 курса повышения квалификации</w:t>
            </w: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3770C8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  <w:tr w:rsidR="00C53F05" w:rsidRPr="003770C8" w:rsidTr="00C53F05">
        <w:trPr>
          <w:trHeight w:val="480"/>
          <w:tblCellSpacing w:w="5" w:type="nil"/>
        </w:trPr>
        <w:tc>
          <w:tcPr>
            <w:tcW w:w="2910" w:type="dxa"/>
            <w:vMerge/>
          </w:tcPr>
          <w:p w:rsidR="00C53F05" w:rsidRPr="003770C8" w:rsidRDefault="00C53F0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53F05" w:rsidRPr="003770C8" w:rsidRDefault="00A14D3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2978" w:type="dxa"/>
            <w:vMerge/>
          </w:tcPr>
          <w:p w:rsidR="00C53F05" w:rsidRPr="003770C8" w:rsidRDefault="00C53F05" w:rsidP="00BB6DE3">
            <w:pPr>
              <w:rPr>
                <w:sz w:val="16"/>
                <w:szCs w:val="16"/>
              </w:rPr>
            </w:pPr>
          </w:p>
        </w:tc>
      </w:tr>
    </w:tbl>
    <w:p w:rsidR="004E5397" w:rsidRPr="003770C8" w:rsidRDefault="004E5397" w:rsidP="004E5397">
      <w:pPr>
        <w:widowControl w:val="0"/>
        <w:autoSpaceDE w:val="0"/>
        <w:autoSpaceDN w:val="0"/>
        <w:adjustRightInd w:val="0"/>
      </w:pPr>
    </w:p>
    <w:p w:rsidR="00A25409" w:rsidRPr="003770C8" w:rsidRDefault="00E6295B">
      <w:r w:rsidRPr="003770C8">
        <w:t>Управляющий делами</w:t>
      </w:r>
    </w:p>
    <w:p w:rsidR="00E6295B" w:rsidRPr="003770C8" w:rsidRDefault="00E6295B">
      <w:r w:rsidRPr="003770C8">
        <w:t>Администрации Немского муниципального округа ______________ Л.А. Куликова</w:t>
      </w:r>
    </w:p>
    <w:p w:rsidR="00E6295B" w:rsidRPr="003770C8" w:rsidRDefault="00CD010E">
      <w:r>
        <w:t>01.03.2025</w:t>
      </w:r>
    </w:p>
    <w:sectPr w:rsidR="00E6295B" w:rsidRPr="003770C8" w:rsidSect="00BB6DE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97"/>
    <w:rsid w:val="00035BF2"/>
    <w:rsid w:val="000B4E5F"/>
    <w:rsid w:val="00166C29"/>
    <w:rsid w:val="001A7BDA"/>
    <w:rsid w:val="002C7588"/>
    <w:rsid w:val="0035489D"/>
    <w:rsid w:val="003770C8"/>
    <w:rsid w:val="00456E13"/>
    <w:rsid w:val="004876B2"/>
    <w:rsid w:val="004E5397"/>
    <w:rsid w:val="00517675"/>
    <w:rsid w:val="005B59D7"/>
    <w:rsid w:val="00634877"/>
    <w:rsid w:val="00656051"/>
    <w:rsid w:val="00666025"/>
    <w:rsid w:val="006B5365"/>
    <w:rsid w:val="006D03B0"/>
    <w:rsid w:val="007E6242"/>
    <w:rsid w:val="007E6529"/>
    <w:rsid w:val="008106C2"/>
    <w:rsid w:val="00987670"/>
    <w:rsid w:val="00A14D35"/>
    <w:rsid w:val="00A22ECE"/>
    <w:rsid w:val="00A25409"/>
    <w:rsid w:val="00A62488"/>
    <w:rsid w:val="00AD0BB9"/>
    <w:rsid w:val="00AE20DB"/>
    <w:rsid w:val="00B7422B"/>
    <w:rsid w:val="00BB4820"/>
    <w:rsid w:val="00BB6DE3"/>
    <w:rsid w:val="00C53F05"/>
    <w:rsid w:val="00CD010E"/>
    <w:rsid w:val="00D03717"/>
    <w:rsid w:val="00D557D4"/>
    <w:rsid w:val="00D77DD0"/>
    <w:rsid w:val="00DB4860"/>
    <w:rsid w:val="00DD2101"/>
    <w:rsid w:val="00DF7CA3"/>
    <w:rsid w:val="00E41760"/>
    <w:rsid w:val="00E6295B"/>
    <w:rsid w:val="00F513B8"/>
    <w:rsid w:val="00F70E5A"/>
    <w:rsid w:val="00FD0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2026-03-06T08:23:00Z</cp:lastPrinted>
  <dcterms:created xsi:type="dcterms:W3CDTF">2026-03-06T08:04:00Z</dcterms:created>
  <dcterms:modified xsi:type="dcterms:W3CDTF">2026-03-06T08:44:00Z</dcterms:modified>
</cp:coreProperties>
</file>